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0742" w14:textId="77777777" w:rsidR="00E22C71" w:rsidRDefault="00E22C71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1978AE78" w14:textId="1CC280E5" w:rsidR="000E48FB" w:rsidRDefault="00F8063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02983F80" w14:textId="77777777" w:rsidR="006655FF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9796BE8" w14:textId="0D72FE2F" w:rsidR="00B335D9" w:rsidRDefault="007E5836" w:rsidP="00B335D9">
      <w:pPr>
        <w:spacing w:before="60" w:after="0"/>
        <w:jc w:val="center"/>
      </w:pPr>
      <w:r w:rsidRPr="006E4602">
        <w:t xml:space="preserve">Il progetto ARTES 5.0 – </w:t>
      </w:r>
      <w:proofErr w:type="spellStart"/>
      <w:r w:rsidRPr="006E4602">
        <w:t>Restart</w:t>
      </w:r>
      <w:proofErr w:type="spellEnd"/>
      <w:r w:rsidRPr="006E4602">
        <w:t xml:space="preserve"> </w:t>
      </w:r>
      <w:proofErr w:type="spellStart"/>
      <w:r w:rsidRPr="006E4602">
        <w:t>Italy</w:t>
      </w:r>
      <w:proofErr w:type="spellEnd"/>
      <w:r w:rsidRPr="006E4602">
        <w:t xml:space="preserve"> è co-finanziato dall'Unione europea, programma Europa Digitale, Grant Agreement N. 101083759, e dal fondo </w:t>
      </w:r>
      <w:proofErr w:type="spellStart"/>
      <w:r w:rsidRPr="006E4602">
        <w:t>NextGenerationEU</w:t>
      </w:r>
      <w:proofErr w:type="spellEnd"/>
      <w:r w:rsidRPr="006E4602">
        <w:t xml:space="preserve"> misura PNRR «M4C2 I2.3»</w:t>
      </w:r>
    </w:p>
    <w:p w14:paraId="1F0751C4" w14:textId="722D8DFA" w:rsidR="006655FF" w:rsidRPr="00602ED7" w:rsidRDefault="00B335D9" w:rsidP="00B335D9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t>CUP: B87H22006620008</w:t>
      </w:r>
    </w:p>
    <w:p w14:paraId="656412AC" w14:textId="77777777" w:rsidR="00F80632" w:rsidRPr="00602ED7" w:rsidRDefault="00F80632" w:rsidP="004D1F86">
      <w:pPr>
        <w:spacing w:before="60" w:after="0"/>
        <w:jc w:val="both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26D1867A" w14:textId="77777777" w:rsidR="00E22C71" w:rsidRPr="00E22C71" w:rsidRDefault="00E22C71" w:rsidP="00E22C71">
      <w:pPr>
        <w:spacing w:before="60"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bookmarkStart w:id="0" w:name="_Hlk184099805"/>
      <w:r w:rsidRPr="00E22C71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AUTOCERTIFICAZIONE DI SOLIDITÀ ECONOMICA, FINANZIARIA, SOLVIBILITÀ E AFFIDABILITÀ</w:t>
      </w:r>
      <w:bookmarkEnd w:id="0"/>
    </w:p>
    <w:p w14:paraId="67065DEB" w14:textId="23AFB578" w:rsidR="00DC3881" w:rsidRPr="00602ED7" w:rsidRDefault="00DC3881" w:rsidP="00F80EEA">
      <w:pPr>
        <w:spacing w:before="60"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5CD81AE0" w14:textId="60263C12" w:rsidR="004976DD" w:rsidRPr="00602ED7" w:rsidRDefault="0051165B" w:rsidP="00CC7CB1">
      <w:pPr>
        <w:jc w:val="both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Il presente modulo deve essere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compilato e firmato dal </w:t>
      </w:r>
      <w:r w:rsidR="001225DB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Legale rappresentante </w:t>
      </w:r>
      <w:r w:rsidR="00E22C71">
        <w:rPr>
          <w:rFonts w:ascii="Calibri" w:eastAsia="Times New Roman" w:hAnsi="Calibri" w:cs="Calibri"/>
          <w:i/>
          <w:color w:val="002060"/>
          <w:sz w:val="20"/>
          <w:szCs w:val="20"/>
        </w:rPr>
        <w:t>dell’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impres</w:t>
      </w:r>
      <w:r w:rsidR="00E22C71">
        <w:rPr>
          <w:rFonts w:ascii="Calibri" w:eastAsia="Times New Roman" w:hAnsi="Calibri" w:cs="Calibri"/>
          <w:i/>
          <w:color w:val="002060"/>
          <w:sz w:val="20"/>
          <w:szCs w:val="20"/>
        </w:rPr>
        <w:t>a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beneficiari</w:t>
      </w:r>
      <w:r w:rsidR="00E22C71">
        <w:rPr>
          <w:rFonts w:ascii="Calibri" w:eastAsia="Times New Roman" w:hAnsi="Calibri" w:cs="Calibri"/>
          <w:i/>
          <w:color w:val="002060"/>
          <w:sz w:val="20"/>
          <w:szCs w:val="20"/>
        </w:rPr>
        <w:t>a d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ella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Misura PNRR M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4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C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</w:t>
      </w:r>
      <w:r w:rsidR="00863FB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3</w:t>
      </w:r>
      <w:r w:rsidR="0005295C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. </w:t>
      </w:r>
    </w:p>
    <w:p w14:paraId="698BFB1C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454DFD6C" w14:textId="77777777" w:rsidR="004976DD" w:rsidRPr="00602ED7" w:rsidRDefault="004976DD" w:rsidP="005E6E1F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t>DICHIARAZIONE SOSTITUTIVA DELL’ATTO DI NOTORIETA’</w:t>
      </w:r>
    </w:p>
    <w:p w14:paraId="23693A23" w14:textId="75EBA0C6" w:rsidR="004976DD" w:rsidRPr="00602ED7" w:rsidRDefault="004976DD" w:rsidP="005E6E1F">
      <w:pPr>
        <w:jc w:val="center"/>
        <w:rPr>
          <w:rFonts w:ascii="Calibri" w:hAnsi="Calibri" w:cs="Calibri"/>
        </w:rPr>
      </w:pPr>
      <w:r w:rsidRPr="00602ED7">
        <w:rPr>
          <w:rFonts w:ascii="Calibri" w:hAnsi="Calibri" w:cs="Calibri"/>
        </w:rPr>
        <w:t>(ai sensi degli artt. 46 e 47 del DPR 445/2000)</w:t>
      </w:r>
    </w:p>
    <w:p w14:paraId="6B83BFE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16E82084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661B9A0E" w14:textId="4E8D8177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Il/La sottoscritto/a </w:t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  <w:t xml:space="preserve">_____________________, nato/a </w:t>
      </w:r>
      <w:proofErr w:type="spellStart"/>
      <w:r w:rsidRPr="00602ED7">
        <w:rPr>
          <w:rFonts w:ascii="Calibri" w:hAnsi="Calibri" w:cs="Calibri"/>
        </w:rPr>
        <w:t>a</w:t>
      </w:r>
      <w:proofErr w:type="spellEnd"/>
      <w:r w:rsidRPr="00602ED7">
        <w:rPr>
          <w:rFonts w:ascii="Calibri" w:hAnsi="Calibri" w:cs="Calibri"/>
        </w:rPr>
        <w:t>_____________________, il ____________, Codice fiscale __________________________, in qualità di (barrare l’opzione di interesse)</w:t>
      </w:r>
    </w:p>
    <w:p w14:paraId="292C7A86" w14:textId="77777777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rappresentante legale</w:t>
      </w:r>
    </w:p>
    <w:p w14:paraId="26889D01" w14:textId="79F7DD19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soggetto dotato di idonei poteri di firma (specificare) _________________________</w:t>
      </w:r>
    </w:p>
    <w:p w14:paraId="2D660DF0" w14:textId="3A7B6417" w:rsidR="004976DD" w:rsidRPr="00602ED7" w:rsidRDefault="00D76705" w:rsidP="004D1F86">
      <w:pPr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</w:t>
      </w:r>
      <w:r w:rsidR="00E22C71">
        <w:rPr>
          <w:rFonts w:ascii="Calibri" w:hAnsi="Calibri" w:cs="Calibri"/>
        </w:rPr>
        <w:t>l’</w:t>
      </w:r>
      <w:r>
        <w:rPr>
          <w:rFonts w:ascii="Calibri" w:hAnsi="Calibri" w:cs="Calibri"/>
        </w:rPr>
        <w:t>Impresa</w:t>
      </w:r>
      <w:r w:rsidR="004976DD" w:rsidRPr="00602ED7">
        <w:rPr>
          <w:rFonts w:ascii="Calibri" w:hAnsi="Calibri" w:cs="Calibri"/>
        </w:rPr>
        <w:t>: _____________________________________</w:t>
      </w:r>
    </w:p>
    <w:p w14:paraId="17E72E37" w14:textId="40276304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con sede in _________________________________ Prov. ___ Via __________________ CAP _______</w:t>
      </w:r>
      <w:r w:rsidR="009F1DDE" w:rsidRPr="00602ED7">
        <w:rPr>
          <w:rFonts w:ascii="Calibri" w:hAnsi="Calibri" w:cs="Calibri"/>
        </w:rPr>
        <w:t>_</w:t>
      </w:r>
    </w:p>
    <w:p w14:paraId="4E4C644E" w14:textId="4657CAB5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Codice fiscale ______________________________ Partita IVA _______________________________</w:t>
      </w:r>
      <w:r w:rsidR="009F1DDE" w:rsidRPr="00602ED7">
        <w:rPr>
          <w:rFonts w:ascii="Calibri" w:hAnsi="Calibri" w:cs="Calibri"/>
        </w:rPr>
        <w:t>_</w:t>
      </w:r>
    </w:p>
    <w:p w14:paraId="07CEF7BF" w14:textId="58EFA538" w:rsidR="009F1DDE" w:rsidRPr="00602ED7" w:rsidRDefault="004976DD" w:rsidP="004D1F86">
      <w:pPr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ai fini della concessione dei contributi per gli interventi progettuali previsti </w:t>
      </w:r>
      <w:r w:rsidR="007B44D5" w:rsidRPr="00602ED7">
        <w:rPr>
          <w:rFonts w:ascii="Calibri" w:hAnsi="Calibri" w:cs="Calibri"/>
        </w:rPr>
        <w:t>per la Misura PNRR M</w:t>
      </w:r>
      <w:r w:rsidR="005E6E1F" w:rsidRPr="00602ED7">
        <w:rPr>
          <w:rFonts w:ascii="Calibri" w:hAnsi="Calibri" w:cs="Calibri"/>
        </w:rPr>
        <w:t>4</w:t>
      </w:r>
      <w:r w:rsidR="007B44D5" w:rsidRPr="00602ED7">
        <w:rPr>
          <w:rFonts w:ascii="Calibri" w:hAnsi="Calibri" w:cs="Calibri"/>
        </w:rPr>
        <w:t>C</w:t>
      </w:r>
      <w:r w:rsidR="005E6E1F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I</w:t>
      </w:r>
      <w:r w:rsidR="007116D0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.3</w:t>
      </w:r>
      <w:r w:rsidR="004D1F86" w:rsidRPr="00602ED7">
        <w:rPr>
          <w:rFonts w:ascii="Calibri" w:hAnsi="Calibri" w:cs="Calibri"/>
        </w:rPr>
        <w:t>, consapevole</w:t>
      </w:r>
      <w:r w:rsidRPr="00602ED7">
        <w:rPr>
          <w:rFonts w:ascii="Calibri" w:hAnsi="Calibri" w:cs="Calibri"/>
        </w:rPr>
        <w:t xml:space="preserve"> delle responsabilità penali cui va incontro nel caso di dichiarazioni false o mendaci nonché nel caso di falsità in atti o uso di atti falsi, come previsto dall’art. 76 del DPR 445/2000</w:t>
      </w:r>
    </w:p>
    <w:p w14:paraId="54458252" w14:textId="754233ED" w:rsidR="004976DD" w:rsidRPr="00602ED7" w:rsidRDefault="004976DD" w:rsidP="002E53B6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lastRenderedPageBreak/>
        <w:t>DICHIARA</w:t>
      </w:r>
      <w:r w:rsidRPr="00602ED7">
        <w:rPr>
          <w:rStyle w:val="Rimandonotaapidipagina"/>
          <w:rFonts w:ascii="Calibri" w:hAnsi="Calibri" w:cs="Calibri"/>
          <w:b/>
          <w:bCs/>
        </w:rPr>
        <w:footnoteReference w:id="2"/>
      </w:r>
    </w:p>
    <w:p w14:paraId="2AE0716A" w14:textId="1C23FF1B" w:rsidR="00E22C71" w:rsidRPr="00E22C71" w:rsidRDefault="00E22C71" w:rsidP="00E22C71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E22C71">
        <w:rPr>
          <w:rFonts w:ascii="Calibri" w:hAnsi="Calibri" w:cs="Calibri"/>
        </w:rPr>
        <w:t xml:space="preserve">che </w:t>
      </w:r>
      <w:r w:rsidR="0087248C">
        <w:rPr>
          <w:rFonts w:ascii="Calibri" w:hAnsi="Calibri" w:cs="Calibri"/>
        </w:rPr>
        <w:t>la società</w:t>
      </w:r>
      <w:r w:rsidRPr="00E22C71">
        <w:rPr>
          <w:rFonts w:ascii="Calibri" w:hAnsi="Calibri" w:cs="Calibri"/>
        </w:rPr>
        <w:t xml:space="preserve"> [denominazione legale] è regolarmente costituita come attiva al Registro delle imprese;</w:t>
      </w:r>
    </w:p>
    <w:p w14:paraId="78FACA07" w14:textId="35BB1235" w:rsidR="0087248C" w:rsidRDefault="0087248C" w:rsidP="00AC458A">
      <w:pPr>
        <w:numPr>
          <w:ilvl w:val="0"/>
          <w:numId w:val="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essere </w:t>
      </w:r>
      <w:proofErr w:type="spellStart"/>
      <w:r>
        <w:rPr>
          <w:rFonts w:ascii="Calibri" w:hAnsi="Calibri" w:cs="Calibri"/>
        </w:rPr>
        <w:t>complian</w:t>
      </w:r>
      <w:r w:rsidR="00853278">
        <w:rPr>
          <w:rFonts w:ascii="Calibri" w:hAnsi="Calibri" w:cs="Calibri"/>
        </w:rPr>
        <w:t>t</w:t>
      </w:r>
      <w:proofErr w:type="spellEnd"/>
      <w:r>
        <w:rPr>
          <w:rFonts w:ascii="Calibri" w:hAnsi="Calibri" w:cs="Calibri"/>
        </w:rPr>
        <w:t xml:space="preserve"> alla normativa sulla crisi di impresa</w:t>
      </w:r>
      <w:r w:rsidR="00853278">
        <w:rPr>
          <w:rFonts w:ascii="Calibri" w:hAnsi="Calibri" w:cs="Calibri"/>
        </w:rPr>
        <w:t>;</w:t>
      </w:r>
    </w:p>
    <w:p w14:paraId="323C6F65" w14:textId="64B6486E" w:rsidR="0087248C" w:rsidRDefault="00E22C71" w:rsidP="00AC458A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87248C">
        <w:rPr>
          <w:rFonts w:ascii="Calibri" w:hAnsi="Calibri" w:cs="Calibri"/>
        </w:rPr>
        <w:t>di non trovarsi in condizioni tali da risultare</w:t>
      </w:r>
      <w:r w:rsidR="0087248C">
        <w:rPr>
          <w:rFonts w:ascii="Calibri" w:hAnsi="Calibri" w:cs="Calibri"/>
        </w:rPr>
        <w:t xml:space="preserve"> in situazione di crisi di impresa</w:t>
      </w:r>
      <w:r w:rsidR="00853278">
        <w:rPr>
          <w:rFonts w:ascii="Calibri" w:hAnsi="Calibri" w:cs="Calibri"/>
        </w:rPr>
        <w:t>;</w:t>
      </w:r>
    </w:p>
    <w:p w14:paraId="199A3FE3" w14:textId="1DAEF513" w:rsidR="00E22C71" w:rsidRDefault="00E22C71" w:rsidP="00AC458A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87248C">
        <w:rPr>
          <w:rFonts w:ascii="Calibri" w:hAnsi="Calibri" w:cs="Calibri"/>
        </w:rPr>
        <w:t>di non essere stata posta in li</w:t>
      </w:r>
      <w:r w:rsidR="0087248C" w:rsidRPr="0087248C">
        <w:rPr>
          <w:rFonts w:ascii="Calibri" w:hAnsi="Calibri" w:cs="Calibri"/>
        </w:rPr>
        <w:t>qu</w:t>
      </w:r>
      <w:r w:rsidRPr="0087248C">
        <w:rPr>
          <w:rFonts w:ascii="Calibri" w:hAnsi="Calibri" w:cs="Calibri"/>
        </w:rPr>
        <w:t>i</w:t>
      </w:r>
      <w:r w:rsidR="0087248C" w:rsidRPr="0087248C">
        <w:rPr>
          <w:rFonts w:ascii="Calibri" w:hAnsi="Calibri" w:cs="Calibri"/>
        </w:rPr>
        <w:t>da</w:t>
      </w:r>
      <w:r w:rsidRPr="0087248C">
        <w:rPr>
          <w:rFonts w:ascii="Calibri" w:hAnsi="Calibri" w:cs="Calibri"/>
        </w:rPr>
        <w:t>zione volontaria e non deve essere sottoposta a procedure concorsuali;</w:t>
      </w:r>
    </w:p>
    <w:p w14:paraId="04BF9D48" w14:textId="6B5D7887" w:rsidR="0087248C" w:rsidRPr="0087248C" w:rsidRDefault="00853278" w:rsidP="00AC458A">
      <w:pPr>
        <w:numPr>
          <w:ilvl w:val="0"/>
          <w:numId w:val="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="0087248C">
        <w:rPr>
          <w:rFonts w:ascii="Calibri" w:hAnsi="Calibri" w:cs="Calibri"/>
        </w:rPr>
        <w:t>non risultano modifiche rilevanti rispetto all’ultimo bilancio approvato e depositato.</w:t>
      </w:r>
    </w:p>
    <w:p w14:paraId="7CFE399E" w14:textId="4483D7BA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</w:p>
    <w:p w14:paraId="4CAED493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016D446" w14:textId="1422C0DC" w:rsidR="00596C70" w:rsidRPr="00602ED7" w:rsidRDefault="004976DD" w:rsidP="00596C70">
      <w:pPr>
        <w:jc w:val="both"/>
        <w:rPr>
          <w:rFonts w:ascii="Calibri" w:hAnsi="Calibri" w:cs="Calibri"/>
          <w:sz w:val="18"/>
          <w:szCs w:val="18"/>
        </w:rPr>
      </w:pPr>
      <w:r w:rsidRPr="00602ED7">
        <w:rPr>
          <w:rFonts w:ascii="Calibri" w:hAnsi="Calibri" w:cs="Calibri"/>
          <w:b/>
          <w:bCs/>
          <w:sz w:val="18"/>
          <w:szCs w:val="18"/>
        </w:rPr>
        <w:t>Dichiara infine</w:t>
      </w:r>
      <w:r w:rsidRPr="00602ED7">
        <w:rPr>
          <w:rFonts w:ascii="Calibri" w:hAnsi="Calibri" w:cs="Calibri"/>
          <w:sz w:val="18"/>
          <w:szCs w:val="18"/>
        </w:rPr>
        <w:t xml:space="preserve"> </w:t>
      </w:r>
      <w:r w:rsidR="00596C70" w:rsidRPr="00602ED7">
        <w:rPr>
          <w:rFonts w:ascii="Calibri" w:hAnsi="Calibri" w:cs="Calibri"/>
          <w:i/>
          <w:sz w:val="18"/>
          <w:szCs w:val="18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C442F8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76DD" w:rsidRPr="00602ED7" w14:paraId="651E2C18" w14:textId="77777777" w:rsidTr="00EB1363">
        <w:trPr>
          <w:trHeight w:val="1386"/>
        </w:trPr>
        <w:tc>
          <w:tcPr>
            <w:tcW w:w="4675" w:type="dxa"/>
          </w:tcPr>
          <w:p w14:paraId="4610815B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512F77D5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03A2E1F4" w14:textId="023F4B11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4892909A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5426C3D9" w14:textId="165C4D3F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</w:t>
            </w:r>
            <w:r w:rsidR="002E53B6" w:rsidRPr="00602ED7">
              <w:rPr>
                <w:rFonts w:ascii="Calibri" w:hAnsi="Calibri" w:cs="Calibri"/>
              </w:rPr>
              <w:t>L</w:t>
            </w:r>
            <w:r w:rsidRPr="00602ED7">
              <w:rPr>
                <w:rFonts w:ascii="Calibri" w:hAnsi="Calibri" w:cs="Calibri"/>
              </w:rPr>
              <w:t>uogo e data)</w:t>
            </w:r>
          </w:p>
        </w:tc>
        <w:tc>
          <w:tcPr>
            <w:tcW w:w="4675" w:type="dxa"/>
          </w:tcPr>
          <w:p w14:paraId="15FDC2F0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1219A1D1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4D10A7F4" w14:textId="432C35D2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36ABB2B0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6E343D3C" w14:textId="25150A1D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(firma)</w:t>
            </w:r>
          </w:p>
        </w:tc>
      </w:tr>
    </w:tbl>
    <w:p w14:paraId="1EE0CA07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3B16A37" w14:textId="77777777" w:rsidR="007303A3" w:rsidRPr="00602ED7" w:rsidRDefault="007303A3" w:rsidP="004D1F86">
      <w:pPr>
        <w:jc w:val="both"/>
        <w:rPr>
          <w:rFonts w:ascii="Calibri" w:hAnsi="Calibri" w:cs="Calibri"/>
        </w:rPr>
      </w:pPr>
    </w:p>
    <w:sectPr w:rsidR="007303A3" w:rsidRPr="00602ED7" w:rsidSect="00611B5F">
      <w:headerReference w:type="default" r:id="rId11"/>
      <w:foot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8CC01" w14:textId="77777777" w:rsidR="00594852" w:rsidRDefault="00594852" w:rsidP="004976DD">
      <w:pPr>
        <w:spacing w:after="0" w:line="240" w:lineRule="auto"/>
      </w:pPr>
      <w:r>
        <w:separator/>
      </w:r>
    </w:p>
  </w:endnote>
  <w:endnote w:type="continuationSeparator" w:id="0">
    <w:p w14:paraId="53984F66" w14:textId="77777777" w:rsidR="00594852" w:rsidRDefault="00594852" w:rsidP="004976DD">
      <w:pPr>
        <w:spacing w:after="0" w:line="240" w:lineRule="auto"/>
      </w:pPr>
      <w:r>
        <w:continuationSeparator/>
      </w:r>
    </w:p>
  </w:endnote>
  <w:endnote w:type="continuationNotice" w:id="1">
    <w:p w14:paraId="2A47E23D" w14:textId="77777777" w:rsidR="00594852" w:rsidRDefault="005948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DDA7" w14:textId="550F3F4C" w:rsidR="00FF0326" w:rsidRDefault="00FF032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9D7156" wp14:editId="17007F91">
          <wp:simplePos x="0" y="0"/>
          <wp:positionH relativeFrom="column">
            <wp:posOffset>4119562</wp:posOffset>
          </wp:positionH>
          <wp:positionV relativeFrom="paragraph">
            <wp:posOffset>-206375</wp:posOffset>
          </wp:positionV>
          <wp:extent cx="1810385" cy="567055"/>
          <wp:effectExtent l="0" t="0" r="0" b="4445"/>
          <wp:wrapTight wrapText="bothSides">
            <wp:wrapPolygon edited="0">
              <wp:start x="2046" y="0"/>
              <wp:lineTo x="909" y="2177"/>
              <wp:lineTo x="0" y="7256"/>
              <wp:lineTo x="0" y="15964"/>
              <wp:lineTo x="909" y="20318"/>
              <wp:lineTo x="1591" y="21044"/>
              <wp:lineTo x="4318" y="21044"/>
              <wp:lineTo x="20911" y="18141"/>
              <wp:lineTo x="21365" y="15964"/>
              <wp:lineTo x="17956" y="12336"/>
              <wp:lineTo x="21365" y="7982"/>
              <wp:lineTo x="21138" y="4354"/>
              <wp:lineTo x="4091" y="0"/>
              <wp:lineTo x="2046" y="0"/>
            </wp:wrapPolygon>
          </wp:wrapTight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9EAAE32" wp14:editId="3F75033E">
          <wp:simplePos x="0" y="0"/>
          <wp:positionH relativeFrom="column">
            <wp:posOffset>-9525</wp:posOffset>
          </wp:positionH>
          <wp:positionV relativeFrom="paragraph">
            <wp:posOffset>-259398</wp:posOffset>
          </wp:positionV>
          <wp:extent cx="2616200" cy="676910"/>
          <wp:effectExtent l="0" t="0" r="0" b="8890"/>
          <wp:wrapTight wrapText="bothSides">
            <wp:wrapPolygon edited="0">
              <wp:start x="0" y="0"/>
              <wp:lineTo x="0" y="21276"/>
              <wp:lineTo x="21390" y="21276"/>
              <wp:lineTo x="21390" y="0"/>
              <wp:lineTo x="0" y="0"/>
            </wp:wrapPolygon>
          </wp:wrapTight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62ED9" w14:textId="77777777" w:rsidR="00594852" w:rsidRDefault="00594852" w:rsidP="004976DD">
      <w:pPr>
        <w:spacing w:after="0" w:line="240" w:lineRule="auto"/>
      </w:pPr>
      <w:r>
        <w:separator/>
      </w:r>
    </w:p>
  </w:footnote>
  <w:footnote w:type="continuationSeparator" w:id="0">
    <w:p w14:paraId="1E45AC66" w14:textId="77777777" w:rsidR="00594852" w:rsidRDefault="00594852" w:rsidP="004976DD">
      <w:pPr>
        <w:spacing w:after="0" w:line="240" w:lineRule="auto"/>
      </w:pPr>
      <w:r>
        <w:continuationSeparator/>
      </w:r>
    </w:p>
  </w:footnote>
  <w:footnote w:type="continuationNotice" w:id="1">
    <w:p w14:paraId="24B72754" w14:textId="77777777" w:rsidR="00594852" w:rsidRDefault="00594852">
      <w:pPr>
        <w:spacing w:after="0" w:line="240" w:lineRule="auto"/>
      </w:pPr>
    </w:p>
  </w:footnote>
  <w:footnote w:id="2">
    <w:p w14:paraId="6ADE22F4" w14:textId="45951BD8" w:rsidR="004976DD" w:rsidRPr="00602ED7" w:rsidRDefault="004976DD" w:rsidP="004976DD">
      <w:pPr>
        <w:jc w:val="both"/>
        <w:rPr>
          <w:rFonts w:ascii="Calibri" w:hAnsi="Calibri" w:cs="Calibri"/>
          <w:sz w:val="20"/>
          <w:szCs w:val="20"/>
        </w:rPr>
      </w:pPr>
      <w:r w:rsidRPr="00602ED7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602ED7">
        <w:rPr>
          <w:rFonts w:ascii="Calibri" w:hAnsi="Calibri" w:cs="Calibri"/>
          <w:sz w:val="20"/>
          <w:szCs w:val="20"/>
        </w:rPr>
        <w:t xml:space="preserve"> </w:t>
      </w:r>
      <w:r w:rsidRPr="00602ED7">
        <w:rPr>
          <w:rFonts w:ascii="Calibri" w:hAnsi="Calibri" w:cs="Calibri"/>
          <w:i/>
          <w:iCs/>
          <w:sz w:val="20"/>
          <w:szCs w:val="20"/>
        </w:rPr>
        <w:t>La presente dichiarazione deve essere sottoscritta dall'interessato e presentata unitamente a COPIA FOTOSTATICA NON AUTENTICATA DI UN DOCUMENTO DI IDENTITÀ del sottoscrittore, in corso di validità</w:t>
      </w:r>
      <w:r w:rsidR="00403F0D" w:rsidRPr="00602ED7">
        <w:rPr>
          <w:rFonts w:ascii="Calibri" w:hAnsi="Calibri" w:cs="Calibri"/>
          <w:i/>
          <w:iCs/>
          <w:sz w:val="20"/>
          <w:szCs w:val="20"/>
        </w:rPr>
        <w:t>. Nel caso di apposizione di firma digitale non è necessario fornire il documento di identità.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37E81" w14:textId="40C0C5CB" w:rsidR="004976DD" w:rsidRDefault="004976DD" w:rsidP="004976DD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230206">
      <w:rPr>
        <w:rFonts w:ascii="Palace Script MT" w:hAnsi="Palace Script MT"/>
        <w:color w:val="003399"/>
        <w:sz w:val="68"/>
        <w:szCs w:val="68"/>
      </w:rPr>
      <w:t>l’</w:t>
    </w:r>
    <w:r w:rsidR="00287731">
      <w:rPr>
        <w:rFonts w:ascii="Palace Script MT" w:hAnsi="Palace Script MT"/>
        <w:color w:val="003399"/>
        <w:sz w:val="68"/>
        <w:szCs w:val="68"/>
      </w:rPr>
      <w:t>impresa</w:t>
    </w:r>
    <w:r>
      <w:rPr>
        <w:rFonts w:ascii="Palace Script MT" w:hAnsi="Palace Script MT"/>
        <w:color w:val="003399"/>
        <w:sz w:val="68"/>
        <w:szCs w:val="68"/>
      </w:rPr>
      <w:t xml:space="preserve">                </w:t>
    </w:r>
  </w:p>
  <w:p w14:paraId="2F800328" w14:textId="35663ECA" w:rsidR="004976DD" w:rsidRDefault="00497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065BC"/>
    <w:multiLevelType w:val="hybridMultilevel"/>
    <w:tmpl w:val="74681EE4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52845"/>
    <w:multiLevelType w:val="hybridMultilevel"/>
    <w:tmpl w:val="117044BC"/>
    <w:lvl w:ilvl="0" w:tplc="317227CC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7384FB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6174">
    <w:abstractNumId w:val="1"/>
  </w:num>
  <w:num w:numId="2" w16cid:durableId="210920662">
    <w:abstractNumId w:val="0"/>
  </w:num>
  <w:num w:numId="3" w16cid:durableId="149831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DD"/>
    <w:rsid w:val="0005295C"/>
    <w:rsid w:val="000855AD"/>
    <w:rsid w:val="000E48FB"/>
    <w:rsid w:val="001225DB"/>
    <w:rsid w:val="001236AD"/>
    <w:rsid w:val="00140FB3"/>
    <w:rsid w:val="00147605"/>
    <w:rsid w:val="001B5B22"/>
    <w:rsid w:val="001E29F4"/>
    <w:rsid w:val="00230206"/>
    <w:rsid w:val="002337ED"/>
    <w:rsid w:val="002419CC"/>
    <w:rsid w:val="00287731"/>
    <w:rsid w:val="002D7702"/>
    <w:rsid w:val="002E53B6"/>
    <w:rsid w:val="002F707D"/>
    <w:rsid w:val="00351EB4"/>
    <w:rsid w:val="003559F5"/>
    <w:rsid w:val="00367538"/>
    <w:rsid w:val="00392E5D"/>
    <w:rsid w:val="003C5247"/>
    <w:rsid w:val="003D6E48"/>
    <w:rsid w:val="00403F0D"/>
    <w:rsid w:val="00406795"/>
    <w:rsid w:val="00442930"/>
    <w:rsid w:val="00481BB4"/>
    <w:rsid w:val="004976DD"/>
    <w:rsid w:val="004A2220"/>
    <w:rsid w:val="004B7D5B"/>
    <w:rsid w:val="004C3FF8"/>
    <w:rsid w:val="004D1F86"/>
    <w:rsid w:val="004F4AD0"/>
    <w:rsid w:val="0051165B"/>
    <w:rsid w:val="00524B7E"/>
    <w:rsid w:val="0054192C"/>
    <w:rsid w:val="00570D43"/>
    <w:rsid w:val="00594852"/>
    <w:rsid w:val="00596C70"/>
    <w:rsid w:val="005E6E1F"/>
    <w:rsid w:val="005F4AEE"/>
    <w:rsid w:val="00602ED7"/>
    <w:rsid w:val="00602FCC"/>
    <w:rsid w:val="00611B5F"/>
    <w:rsid w:val="00634880"/>
    <w:rsid w:val="006655FF"/>
    <w:rsid w:val="006672AB"/>
    <w:rsid w:val="006A7CFD"/>
    <w:rsid w:val="006F26ED"/>
    <w:rsid w:val="007116D0"/>
    <w:rsid w:val="00723E01"/>
    <w:rsid w:val="00724CC2"/>
    <w:rsid w:val="007303A3"/>
    <w:rsid w:val="0074152F"/>
    <w:rsid w:val="00757954"/>
    <w:rsid w:val="00771905"/>
    <w:rsid w:val="007768AB"/>
    <w:rsid w:val="007B44D5"/>
    <w:rsid w:val="007E5836"/>
    <w:rsid w:val="007F227D"/>
    <w:rsid w:val="00853278"/>
    <w:rsid w:val="00853DBA"/>
    <w:rsid w:val="00861FF4"/>
    <w:rsid w:val="00863FB7"/>
    <w:rsid w:val="0087248C"/>
    <w:rsid w:val="00882D9C"/>
    <w:rsid w:val="008B5A82"/>
    <w:rsid w:val="008C7AE9"/>
    <w:rsid w:val="008D5154"/>
    <w:rsid w:val="00920B80"/>
    <w:rsid w:val="00943266"/>
    <w:rsid w:val="009A65ED"/>
    <w:rsid w:val="009C6EF6"/>
    <w:rsid w:val="009F1DDE"/>
    <w:rsid w:val="009F2561"/>
    <w:rsid w:val="00A05343"/>
    <w:rsid w:val="00A16C47"/>
    <w:rsid w:val="00A2533C"/>
    <w:rsid w:val="00A33BD2"/>
    <w:rsid w:val="00A3766C"/>
    <w:rsid w:val="00A6403F"/>
    <w:rsid w:val="00B22EF2"/>
    <w:rsid w:val="00B335D9"/>
    <w:rsid w:val="00B370B9"/>
    <w:rsid w:val="00B429BC"/>
    <w:rsid w:val="00B51D8A"/>
    <w:rsid w:val="00B9745C"/>
    <w:rsid w:val="00C026A1"/>
    <w:rsid w:val="00C143FF"/>
    <w:rsid w:val="00C54E57"/>
    <w:rsid w:val="00C64ABD"/>
    <w:rsid w:val="00C668AD"/>
    <w:rsid w:val="00CA1FD6"/>
    <w:rsid w:val="00CA79AC"/>
    <w:rsid w:val="00CC7CB1"/>
    <w:rsid w:val="00CE5ADA"/>
    <w:rsid w:val="00CF5309"/>
    <w:rsid w:val="00D35E7B"/>
    <w:rsid w:val="00D71ADF"/>
    <w:rsid w:val="00D71B60"/>
    <w:rsid w:val="00D72FB8"/>
    <w:rsid w:val="00D76705"/>
    <w:rsid w:val="00DC3881"/>
    <w:rsid w:val="00DE16EB"/>
    <w:rsid w:val="00E0429F"/>
    <w:rsid w:val="00E22C71"/>
    <w:rsid w:val="00E703D9"/>
    <w:rsid w:val="00E7524E"/>
    <w:rsid w:val="00E76CC4"/>
    <w:rsid w:val="00EB1363"/>
    <w:rsid w:val="00ED7629"/>
    <w:rsid w:val="00F64E60"/>
    <w:rsid w:val="00F80632"/>
    <w:rsid w:val="00F80EEA"/>
    <w:rsid w:val="00F86630"/>
    <w:rsid w:val="00F95E03"/>
    <w:rsid w:val="00FA1149"/>
    <w:rsid w:val="00FC4FF8"/>
    <w:rsid w:val="00FF0191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513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76DD"/>
  </w:style>
  <w:style w:type="paragraph" w:styleId="Pidipagina">
    <w:name w:val="footer"/>
    <w:basedOn w:val="Normale"/>
    <w:link w:val="Pidipagina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6DD"/>
  </w:style>
  <w:style w:type="paragraph" w:styleId="Paragrafoelenco">
    <w:name w:val="List Paragraph"/>
    <w:basedOn w:val="Normale"/>
    <w:uiPriority w:val="34"/>
    <w:qFormat/>
    <w:rsid w:val="004976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49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76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76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76D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719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9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9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9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90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236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819F-2338-441E-9253-CA5B6142C34B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customXml/itemProps2.xml><?xml version="1.0" encoding="utf-8"?>
<ds:datastoreItem xmlns:ds="http://schemas.openxmlformats.org/officeDocument/2006/customXml" ds:itemID="{2A8C464B-2BFA-4538-ACBF-005A112F4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728737-9436-4F8E-B0CF-EFC7D5E02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6E8B0E-FF2C-4C7A-9FA4-C2C61E11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2024-12-04T05:57:00Z</dcterms:created>
  <dcterms:modified xsi:type="dcterms:W3CDTF">2025-06-23T11:23:00Z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1087800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